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D" w:rsidRPr="008A7BF8" w:rsidRDefault="0088742D" w:rsidP="0088742D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Gl"/>
          <w:szCs w:val="23"/>
        </w:rPr>
      </w:pPr>
      <w:r w:rsidRPr="008A7BF8">
        <w:rPr>
          <w:rStyle w:val="Gl"/>
          <w:szCs w:val="23"/>
        </w:rPr>
        <w:t>T.C.</w:t>
      </w:r>
    </w:p>
    <w:p w:rsidR="0088742D" w:rsidRPr="008A7BF8" w:rsidRDefault="0088742D" w:rsidP="0088742D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Gl"/>
          <w:szCs w:val="23"/>
        </w:rPr>
      </w:pPr>
      <w:r w:rsidRPr="008A7BF8">
        <w:rPr>
          <w:rStyle w:val="Gl"/>
          <w:szCs w:val="23"/>
        </w:rPr>
        <w:t>ONİKİŞUBAT KAYMAKAMLIĞI</w:t>
      </w:r>
    </w:p>
    <w:p w:rsidR="0088742D" w:rsidRPr="008A7BF8" w:rsidRDefault="0088742D" w:rsidP="0088742D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Gl"/>
          <w:szCs w:val="23"/>
        </w:rPr>
      </w:pPr>
      <w:r w:rsidRPr="008A7BF8">
        <w:rPr>
          <w:rStyle w:val="Gl"/>
          <w:szCs w:val="23"/>
        </w:rPr>
        <w:t>İLÇE MİLLİ EĞİTİM MÜDÜRLÜĞÜ</w:t>
      </w:r>
    </w:p>
    <w:p w:rsidR="0088742D" w:rsidRPr="008A7BF8" w:rsidRDefault="0088742D" w:rsidP="0088742D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Gl"/>
          <w:szCs w:val="23"/>
        </w:rPr>
      </w:pPr>
      <w:r w:rsidRPr="008A7BF8">
        <w:rPr>
          <w:rStyle w:val="Gl"/>
          <w:szCs w:val="23"/>
        </w:rPr>
        <w:t>ÖKKAŞ GÜMÜŞER ORTAOKULU MÜDÜRLÜĞÜ</w:t>
      </w:r>
    </w:p>
    <w:p w:rsidR="00DA2515" w:rsidRDefault="00DA2515" w:rsidP="0088742D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Gl"/>
          <w:color w:val="333333"/>
          <w:szCs w:val="23"/>
        </w:rPr>
      </w:pPr>
    </w:p>
    <w:p w:rsidR="0088742D" w:rsidRPr="0088742D" w:rsidRDefault="0088742D" w:rsidP="0088742D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Gl"/>
          <w:color w:val="333333"/>
          <w:szCs w:val="23"/>
        </w:rPr>
      </w:pPr>
      <w:r w:rsidRPr="0088742D">
        <w:rPr>
          <w:rStyle w:val="Gl"/>
          <w:color w:val="333333"/>
          <w:szCs w:val="23"/>
        </w:rPr>
        <w:t>OKUL VE SINIF KURALLARI</w:t>
      </w:r>
    </w:p>
    <w:p w:rsidR="0088742D" w:rsidRPr="0088742D" w:rsidRDefault="0088742D" w:rsidP="00D46CE8">
      <w:pPr>
        <w:pStyle w:val="NormalWeb"/>
        <w:shd w:val="clear" w:color="auto" w:fill="FFFFFF"/>
        <w:spacing w:before="0" w:beforeAutospacing="0" w:after="158" w:afterAutospacing="0"/>
        <w:rPr>
          <w:rStyle w:val="Gl"/>
          <w:color w:val="333333"/>
          <w:szCs w:val="23"/>
        </w:rPr>
      </w:pP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rStyle w:val="Gl"/>
          <w:color w:val="333333"/>
          <w:szCs w:val="23"/>
        </w:rPr>
        <w:t>1. DEVAM – DEVAMSIZLIK</w:t>
      </w:r>
    </w:p>
    <w:p w:rsidR="008A7BF8" w:rsidRDefault="00D46CE8" w:rsidP="0088742D">
      <w:pPr>
        <w:pStyle w:val="AralkYok"/>
        <w:rPr>
          <w:rFonts w:ascii="Times New Roman" w:hAnsi="Times New Roman" w:cs="Times New Roman"/>
          <w:sz w:val="24"/>
        </w:rPr>
      </w:pPr>
      <w:r w:rsidRPr="0088742D">
        <w:rPr>
          <w:rFonts w:ascii="Times New Roman" w:hAnsi="Times New Roman" w:cs="Times New Roman"/>
          <w:sz w:val="24"/>
        </w:rPr>
        <w:t>a) Öğrenci okula zamanında gelmelidir.</w:t>
      </w:r>
      <w:r w:rsidRPr="0088742D">
        <w:rPr>
          <w:rFonts w:ascii="Times New Roman" w:hAnsi="Times New Roman" w:cs="Times New Roman"/>
          <w:sz w:val="24"/>
        </w:rPr>
        <w:br/>
        <w:t>b) Okula geç gelen öğrenci, ilgili müdür yardımcısından geç kâğıdı almalıdır.</w:t>
      </w:r>
      <w:r w:rsidRPr="0088742D">
        <w:rPr>
          <w:rFonts w:ascii="Times New Roman" w:hAnsi="Times New Roman" w:cs="Times New Roman"/>
          <w:sz w:val="24"/>
        </w:rPr>
        <w:br/>
        <w:t>c) Mazereti nedeniyle okula gelemeyecek öğrencinin velisi ilgili müdür yardımcısını mutlaka bilgilendirmelidir.</w:t>
      </w:r>
      <w:r w:rsidRPr="0088742D">
        <w:rPr>
          <w:rFonts w:ascii="Times New Roman" w:hAnsi="Times New Roman" w:cs="Times New Roman"/>
          <w:sz w:val="24"/>
        </w:rPr>
        <w:br/>
        <w:t>d) Eğitim – öğretim saatleri içerisinde öğrenci, yönetimin izni olmadan okuldan ayrılamaz. Okuldan ayrılmak zorunda olan öğrencinin velisi ilgili müdür yardımcısından çıkış belgesi almalıdır.</w:t>
      </w:r>
      <w:r w:rsidRPr="0088742D">
        <w:rPr>
          <w:rFonts w:ascii="Times New Roman" w:hAnsi="Times New Roman" w:cs="Times New Roman"/>
          <w:sz w:val="24"/>
        </w:rPr>
        <w:br/>
        <w:t>e) Hastalık nedeniyle üç günden fazla okula gelemeyecek olan öğrenci, sağlık kurumlarından aldığı raporu ilgili müdür yardımcısına vermelidir.</w:t>
      </w:r>
    </w:p>
    <w:p w:rsidR="0088742D" w:rsidRPr="0088742D" w:rsidRDefault="00D46CE8" w:rsidP="0088742D">
      <w:pPr>
        <w:pStyle w:val="AralkYok"/>
        <w:rPr>
          <w:rFonts w:ascii="Times New Roman" w:hAnsi="Times New Roman" w:cs="Times New Roman"/>
          <w:sz w:val="24"/>
        </w:rPr>
      </w:pPr>
      <w:r w:rsidRPr="0088742D">
        <w:rPr>
          <w:rFonts w:ascii="Times New Roman" w:hAnsi="Times New Roman" w:cs="Times New Roman"/>
          <w:sz w:val="24"/>
        </w:rPr>
        <w:br/>
        <w:t>f) Öğrenci kaydolduğu kültürel, sanatsal ve sportif etkinliklere mutlaka katılmalı ve habersiz ayrılmamalıdır.</w:t>
      </w:r>
    </w:p>
    <w:p w:rsidR="0088742D" w:rsidRPr="0088742D" w:rsidRDefault="0088742D" w:rsidP="0088742D">
      <w:pPr>
        <w:pStyle w:val="AralkYok"/>
        <w:rPr>
          <w:rFonts w:ascii="Times New Roman" w:hAnsi="Times New Roman" w:cs="Times New Roman"/>
          <w:sz w:val="24"/>
        </w:rPr>
      </w:pPr>
      <w:r w:rsidRPr="0088742D">
        <w:rPr>
          <w:rFonts w:ascii="Times New Roman" w:hAnsi="Times New Roman" w:cs="Times New Roman"/>
          <w:sz w:val="24"/>
        </w:rPr>
        <w:t xml:space="preserve">g) Servisle giden öğrencilerimiz, son saatlerinin boş ders olması durumunda sınıfında beklemeli ve velisi okul yönetiminden izin almadan okuldan ayrılmamalıdır. 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 w:val="32"/>
          <w:szCs w:val="23"/>
        </w:rPr>
      </w:pPr>
      <w:r w:rsidRPr="0088742D">
        <w:rPr>
          <w:color w:val="333333"/>
          <w:sz w:val="32"/>
          <w:szCs w:val="23"/>
        </w:rPr>
        <w:t> 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rStyle w:val="Gl"/>
          <w:color w:val="333333"/>
          <w:szCs w:val="23"/>
        </w:rPr>
        <w:t>2. ÇALIŞMA VE ÖDEV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color w:val="333333"/>
          <w:szCs w:val="23"/>
        </w:rPr>
        <w:t>a) Günlük çalışmalar ve ödevler zamanında, düzenli ve eksiksiz yapılmalıdır.</w:t>
      </w:r>
      <w:r w:rsidRPr="0088742D">
        <w:rPr>
          <w:color w:val="333333"/>
          <w:szCs w:val="23"/>
        </w:rPr>
        <w:br/>
        <w:t>b) Öğrenciler, derslerle ilgili malzemelerini eksiksiz getirmeli ve öğretmen derse girmeden önce derse hazırlanmalıdır.</w:t>
      </w:r>
      <w:r w:rsidRPr="0088742D">
        <w:rPr>
          <w:color w:val="333333"/>
          <w:szCs w:val="23"/>
        </w:rPr>
        <w:br/>
        <w:t xml:space="preserve">c) Öğrenciler Görsel Sanatlar, Teknoloji Tasarım, Müzik, Beden Eğitimi derslerinde gerekli olan malzemeleri önceden velisine bildirmeli, ders saatine mutlaka malzemeleri ile katılmalıdır (Bu derslerde kullanılacak malzemeler dönem başında </w:t>
      </w:r>
      <w:r w:rsidRPr="0088742D">
        <w:rPr>
          <w:color w:val="333333"/>
          <w:szCs w:val="23"/>
        </w:rPr>
        <w:t>ders öğretmeni tarafından bildirilmiştir</w:t>
      </w:r>
      <w:r w:rsidRPr="0088742D">
        <w:rPr>
          <w:color w:val="333333"/>
          <w:szCs w:val="23"/>
        </w:rPr>
        <w:t>). Yıl içinde gereken yeni malzemeler bir hafta öncesinden öğrencilere bildirilecektir.</w:t>
      </w:r>
      <w:r w:rsidRPr="0088742D">
        <w:rPr>
          <w:color w:val="333333"/>
          <w:szCs w:val="23"/>
        </w:rPr>
        <w:br/>
        <w:t>d) Öğrenciler yazılı sınavlara geçerli bir nedeni yoksa mutlaka gününde ve zamanında katılacaktır.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color w:val="333333"/>
          <w:szCs w:val="23"/>
        </w:rPr>
        <w:t>Derslerine gereği gibi çalışmayan, ödevlerini zamanında, düzenli yapmayan; ders malzemelerini tam olarak getirmeyen öğrencilerin kendisi uyarılacak ve velileri bilgilendirilecektir.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color w:val="333333"/>
          <w:szCs w:val="23"/>
        </w:rPr>
        <w:t> 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rStyle w:val="Gl"/>
          <w:color w:val="333333"/>
          <w:szCs w:val="23"/>
        </w:rPr>
        <w:t>3. ÖĞRENCİLER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color w:val="333333"/>
          <w:szCs w:val="23"/>
          <w:u w:val="single"/>
        </w:rPr>
        <w:t>Okul içinde;</w:t>
      </w:r>
      <w:r w:rsidRPr="0088742D">
        <w:rPr>
          <w:color w:val="333333"/>
          <w:szCs w:val="23"/>
        </w:rPr>
        <w:br/>
        <w:t>a</w:t>
      </w:r>
      <w:proofErr w:type="gramStart"/>
      <w:r w:rsidRPr="0088742D">
        <w:rPr>
          <w:color w:val="333333"/>
          <w:szCs w:val="23"/>
        </w:rPr>
        <w:t>)</w:t>
      </w:r>
      <w:proofErr w:type="gramEnd"/>
      <w:r w:rsidRPr="0088742D">
        <w:rPr>
          <w:color w:val="333333"/>
          <w:szCs w:val="23"/>
        </w:rPr>
        <w:t xml:space="preserve"> Teneffüs bitimini belirten ilk zilde sözlü uyarıya gerek bırakmadan sınıfında olmalıdır.</w:t>
      </w:r>
      <w:r w:rsidRPr="0088742D">
        <w:rPr>
          <w:color w:val="333333"/>
          <w:szCs w:val="23"/>
        </w:rPr>
        <w:br/>
        <w:t>b) Okulunu, sınıfını ve çevresini temiz tutmalıdır.</w:t>
      </w:r>
      <w:r w:rsidRPr="0088742D">
        <w:rPr>
          <w:color w:val="333333"/>
          <w:szCs w:val="23"/>
        </w:rPr>
        <w:br/>
      </w:r>
      <w:r w:rsidRPr="0088742D">
        <w:rPr>
          <w:color w:val="333333"/>
          <w:szCs w:val="23"/>
        </w:rPr>
        <w:lastRenderedPageBreak/>
        <w:t>c) Okul ve sınıfındaki demirbaş eşya, araç ve gereçlerini korumalı; gereksiz yanan ampulleri kapatmalı ve muslukları açık bırakmamalıdır.</w:t>
      </w:r>
      <w:r w:rsidRPr="0088742D">
        <w:rPr>
          <w:color w:val="333333"/>
          <w:szCs w:val="23"/>
        </w:rPr>
        <w:br/>
        <w:t>d) Okulda koşmamalı, merdivenlerden sağdan inmeli ve sağdan çıkmalıdır.</w:t>
      </w:r>
      <w:r w:rsidRPr="0088742D">
        <w:rPr>
          <w:color w:val="333333"/>
          <w:szCs w:val="23"/>
        </w:rPr>
        <w:br/>
        <w:t>e) Okulda alçak sesle konuşmalıdır.</w:t>
      </w:r>
      <w:r w:rsidRPr="0088742D">
        <w:rPr>
          <w:color w:val="333333"/>
          <w:szCs w:val="23"/>
        </w:rPr>
        <w:br/>
        <w:t>f) Okuldaki herkese nazik davranmalıdır.</w:t>
      </w:r>
      <w:r w:rsidRPr="0088742D">
        <w:rPr>
          <w:color w:val="333333"/>
          <w:szCs w:val="23"/>
        </w:rPr>
        <w:br/>
        <w:t>g) Okula cep telefonu getirilmemelidir. Getirilen durumlarda cep telefonu okul yönetimine teslim edilmelidir.</w:t>
      </w:r>
      <w:r w:rsidRPr="0088742D">
        <w:rPr>
          <w:color w:val="333333"/>
          <w:szCs w:val="23"/>
        </w:rPr>
        <w:br/>
        <w:t>h) Kantin, tuvaletle ilgili gereksinimlerini teneffüslerde karşılamalı; derse zamanında girmelidir.</w:t>
      </w:r>
      <w:r w:rsidRPr="0088742D">
        <w:rPr>
          <w:color w:val="333333"/>
          <w:szCs w:val="23"/>
        </w:rPr>
        <w:br/>
        <w:t>ı) Teneffüslerde, sınıfta ve koridorlarda ip atlama, top oynama gibi davranışlardan kaçınmalıdır.</w:t>
      </w:r>
      <w:r w:rsidRPr="0088742D">
        <w:rPr>
          <w:color w:val="333333"/>
          <w:szCs w:val="23"/>
        </w:rPr>
        <w:br/>
        <w:t>i) Başkalarına zarar verebilecek hareketlerden kaçınmalıdır.</w:t>
      </w:r>
      <w:r w:rsidRPr="0088742D">
        <w:rPr>
          <w:color w:val="333333"/>
          <w:szCs w:val="23"/>
        </w:rPr>
        <w:br/>
        <w:t>j) Başkaları ile ilişkilerinde saygılı olmalıdır.</w:t>
      </w:r>
      <w:r w:rsidRPr="0088742D">
        <w:rPr>
          <w:color w:val="333333"/>
          <w:szCs w:val="23"/>
        </w:rPr>
        <w:br/>
        <w:t>l) Kantin ve yemekhanede düzenli sıra olma kuralına uymalıdır.</w:t>
      </w:r>
      <w:r w:rsidRPr="0088742D">
        <w:rPr>
          <w:color w:val="333333"/>
          <w:szCs w:val="23"/>
        </w:rPr>
        <w:br/>
        <w:t xml:space="preserve">m) Okul ortamına uygun olmayan araç-gereç ve oyuncakları (tehlikeli, </w:t>
      </w:r>
      <w:r w:rsidRPr="0088742D">
        <w:rPr>
          <w:color w:val="333333"/>
          <w:szCs w:val="23"/>
        </w:rPr>
        <w:t xml:space="preserve">zarar verici, </w:t>
      </w:r>
      <w:r w:rsidRPr="0088742D">
        <w:rPr>
          <w:color w:val="333333"/>
          <w:szCs w:val="23"/>
        </w:rPr>
        <w:t xml:space="preserve">kokulu, gösterişli, değerli araç gereç, oyuncaklar ve oyun </w:t>
      </w:r>
      <w:proofErr w:type="gramStart"/>
      <w:r w:rsidRPr="0088742D">
        <w:rPr>
          <w:color w:val="333333"/>
          <w:szCs w:val="23"/>
        </w:rPr>
        <w:t>kağıtları</w:t>
      </w:r>
      <w:proofErr w:type="gramEnd"/>
      <w:r w:rsidRPr="0088742D">
        <w:rPr>
          <w:color w:val="333333"/>
          <w:szCs w:val="23"/>
        </w:rPr>
        <w:t xml:space="preserve"> vb.) okula</w:t>
      </w:r>
      <w:r w:rsidRPr="0088742D">
        <w:rPr>
          <w:color w:val="333333"/>
          <w:szCs w:val="23"/>
        </w:rPr>
        <w:t xml:space="preserve"> </w:t>
      </w:r>
      <w:r w:rsidRPr="0088742D">
        <w:rPr>
          <w:b/>
          <w:color w:val="333333"/>
          <w:szCs w:val="23"/>
          <w:u w:val="single"/>
        </w:rPr>
        <w:t>kesinlikle</w:t>
      </w:r>
      <w:r w:rsidRPr="0088742D">
        <w:rPr>
          <w:color w:val="333333"/>
          <w:szCs w:val="23"/>
        </w:rPr>
        <w:t xml:space="preserve"> getirmemelidir.</w:t>
      </w:r>
      <w:r w:rsidRPr="0088742D">
        <w:rPr>
          <w:color w:val="333333"/>
          <w:szCs w:val="23"/>
        </w:rPr>
        <w:br/>
        <w:t xml:space="preserve">n) </w:t>
      </w:r>
      <w:r w:rsidRPr="0088742D">
        <w:rPr>
          <w:color w:val="333333"/>
          <w:szCs w:val="23"/>
        </w:rPr>
        <w:t>Çok amaçlı salon</w:t>
      </w:r>
      <w:r w:rsidRPr="0088742D">
        <w:rPr>
          <w:color w:val="333333"/>
          <w:szCs w:val="23"/>
        </w:rPr>
        <w:t>a, kütüpha</w:t>
      </w:r>
      <w:r w:rsidRPr="0088742D">
        <w:rPr>
          <w:color w:val="333333"/>
          <w:szCs w:val="23"/>
        </w:rPr>
        <w:t>neye, müzik odasına, atölyelere ve</w:t>
      </w:r>
      <w:r w:rsidRPr="0088742D">
        <w:rPr>
          <w:color w:val="333333"/>
          <w:szCs w:val="23"/>
        </w:rPr>
        <w:t xml:space="preserve"> laboratuvara öğrenci</w:t>
      </w:r>
      <w:r w:rsidRPr="0088742D">
        <w:rPr>
          <w:color w:val="333333"/>
          <w:szCs w:val="23"/>
        </w:rPr>
        <w:t>;</w:t>
      </w:r>
      <w:r w:rsidRPr="0088742D">
        <w:rPr>
          <w:color w:val="333333"/>
          <w:szCs w:val="23"/>
        </w:rPr>
        <w:br/>
        <w:t>• Öğretmen eşliğinde girmeli ve öğretmenin yönlendirmelerine uymalıdır.</w:t>
      </w:r>
      <w:r w:rsidRPr="0088742D">
        <w:rPr>
          <w:color w:val="333333"/>
          <w:szCs w:val="23"/>
        </w:rPr>
        <w:br/>
        <w:t>• Sessiz olmalıdır.</w:t>
      </w:r>
      <w:r w:rsidRPr="0088742D">
        <w:rPr>
          <w:color w:val="333333"/>
          <w:szCs w:val="23"/>
        </w:rPr>
        <w:br/>
        <w:t>• Yiyecek ve içecekle girmemelidir.</w:t>
      </w:r>
      <w:r w:rsidRPr="0088742D">
        <w:rPr>
          <w:color w:val="333333"/>
          <w:szCs w:val="23"/>
        </w:rPr>
        <w:br/>
        <w:t>• Temiz ve düzenli bırakmalıdır.</w:t>
      </w:r>
      <w:r w:rsidRPr="0088742D">
        <w:rPr>
          <w:color w:val="333333"/>
          <w:szCs w:val="23"/>
        </w:rPr>
        <w:br/>
        <w:t>• Eşyaları korumalıdır.</w:t>
      </w:r>
      <w:r w:rsidRPr="0088742D">
        <w:rPr>
          <w:color w:val="333333"/>
          <w:szCs w:val="23"/>
        </w:rPr>
        <w:br/>
        <w:t>• Güvenlik ve kullanım kurallarına uymalıdır.</w:t>
      </w:r>
      <w:r w:rsidRPr="0088742D">
        <w:rPr>
          <w:color w:val="333333"/>
          <w:szCs w:val="23"/>
        </w:rPr>
        <w:br/>
        <w:t>• Tuvaletleri temiz tutmalıdır (plastik bardak, peçete vb. maddeleri çöp kutusuna atmalıdır).</w:t>
      </w:r>
    </w:p>
    <w:p w:rsidR="00D46CE8" w:rsidRPr="0088742D" w:rsidRDefault="00D46CE8" w:rsidP="00D46CE8">
      <w:pPr>
        <w:pStyle w:val="NormalWeb"/>
        <w:shd w:val="clear" w:color="auto" w:fill="FFFFFF"/>
        <w:spacing w:before="0" w:beforeAutospacing="0" w:after="158" w:afterAutospacing="0"/>
        <w:rPr>
          <w:color w:val="333333"/>
          <w:szCs w:val="23"/>
        </w:rPr>
      </w:pPr>
      <w:r w:rsidRPr="0088742D">
        <w:rPr>
          <w:color w:val="333333"/>
          <w:szCs w:val="23"/>
          <w:u w:val="single"/>
        </w:rPr>
        <w:t>Sınıf içinde;</w:t>
      </w:r>
      <w:r w:rsidRPr="0088742D">
        <w:rPr>
          <w:color w:val="333333"/>
          <w:szCs w:val="23"/>
          <w:u w:val="single"/>
        </w:rPr>
        <w:br/>
      </w:r>
      <w:r w:rsidRPr="0088742D">
        <w:rPr>
          <w:color w:val="333333"/>
          <w:szCs w:val="23"/>
        </w:rPr>
        <w:t>a</w:t>
      </w:r>
      <w:proofErr w:type="gramStart"/>
      <w:r w:rsidRPr="0088742D">
        <w:rPr>
          <w:color w:val="333333"/>
          <w:szCs w:val="23"/>
        </w:rPr>
        <w:t>)</w:t>
      </w:r>
      <w:proofErr w:type="gramEnd"/>
      <w:r w:rsidRPr="0088742D">
        <w:rPr>
          <w:color w:val="333333"/>
          <w:szCs w:val="23"/>
        </w:rPr>
        <w:t xml:space="preserve"> Sınıfta sessizce öğretmenlerini beklemeli, öğretmen içeri girince ayağa kalkmalı ve selamlamalıdır.</w:t>
      </w:r>
      <w:r w:rsidRPr="0088742D">
        <w:rPr>
          <w:color w:val="333333"/>
          <w:szCs w:val="23"/>
        </w:rPr>
        <w:br/>
        <w:t>b) Öğretmen tarafından yapılan uyarılara uymalıdır.</w:t>
      </w:r>
      <w:r w:rsidRPr="0088742D">
        <w:rPr>
          <w:color w:val="333333"/>
          <w:szCs w:val="23"/>
        </w:rPr>
        <w:br/>
        <w:t>c) Ders sırasında öğretmenden izin alarak yerinden kalkmalıdır.</w:t>
      </w:r>
      <w:r w:rsidRPr="0088742D">
        <w:rPr>
          <w:color w:val="333333"/>
          <w:szCs w:val="23"/>
        </w:rPr>
        <w:br/>
        <w:t>d) Ders sırasında söz alarak konuşmalı, öğretmenlerinin ve arkadaşlarının sözünü kesmeden dinlemelidir.</w:t>
      </w:r>
      <w:r w:rsidRPr="0088742D">
        <w:rPr>
          <w:color w:val="333333"/>
          <w:szCs w:val="23"/>
        </w:rPr>
        <w:br/>
        <w:t>e) Dersi dinlemeli, başkalarının dinlemesine engel olacak ve dikkati dağıtacak davranışlardan kaçınmalıdır.</w:t>
      </w:r>
      <w:r w:rsidRPr="0088742D">
        <w:rPr>
          <w:color w:val="333333"/>
          <w:szCs w:val="23"/>
        </w:rPr>
        <w:br/>
        <w:t xml:space="preserve">f) Ders bitiminde sırasını ve eşyalarını toplamalı, </w:t>
      </w:r>
      <w:r w:rsidRPr="0088742D">
        <w:rPr>
          <w:color w:val="333333"/>
          <w:szCs w:val="23"/>
          <w:u w:val="single"/>
        </w:rPr>
        <w:t>sınıfını temiz bırakmalıdır</w:t>
      </w:r>
      <w:r w:rsidRPr="0088742D">
        <w:rPr>
          <w:color w:val="333333"/>
          <w:szCs w:val="23"/>
        </w:rPr>
        <w:t>.</w:t>
      </w:r>
      <w:r w:rsidRPr="0088742D">
        <w:rPr>
          <w:color w:val="333333"/>
          <w:szCs w:val="23"/>
        </w:rPr>
        <w:br/>
        <w:t>g) Kendi eşyalarına zarar vermediği gibi, okulun ve arkadaşlarının eşyalarına da aynı özeni göstermelidir.</w:t>
      </w:r>
      <w:r w:rsidRPr="0088742D">
        <w:rPr>
          <w:color w:val="333333"/>
          <w:szCs w:val="23"/>
        </w:rPr>
        <w:br/>
        <w:t>h) Başkasına ait eşyayı izinsiz almamalı ve kullanmamalıdır.</w:t>
      </w:r>
    </w:p>
    <w:p w:rsidR="0088742D" w:rsidRPr="0088742D" w:rsidRDefault="0088742D" w:rsidP="00D46CE8">
      <w:pPr>
        <w:rPr>
          <w:rFonts w:ascii="Times New Roman" w:hAnsi="Times New Roman" w:cs="Times New Roman"/>
          <w:sz w:val="24"/>
        </w:rPr>
      </w:pPr>
    </w:p>
    <w:p w:rsidR="008A7BF8" w:rsidRDefault="0088742D" w:rsidP="00D46CE8">
      <w:pPr>
        <w:rPr>
          <w:rFonts w:ascii="Times New Roman" w:hAnsi="Times New Roman" w:cs="Times New Roman"/>
          <w:sz w:val="24"/>
        </w:rPr>
      </w:pPr>
      <w:r w:rsidRPr="0088742D">
        <w:rPr>
          <w:rFonts w:ascii="Times New Roman" w:hAnsi="Times New Roman" w:cs="Times New Roman"/>
          <w:sz w:val="24"/>
        </w:rPr>
        <w:tab/>
      </w:r>
      <w:r w:rsidRPr="0088742D">
        <w:rPr>
          <w:rFonts w:ascii="Times New Roman" w:hAnsi="Times New Roman" w:cs="Times New Roman"/>
          <w:sz w:val="24"/>
        </w:rPr>
        <w:tab/>
      </w:r>
      <w:r w:rsidRPr="0088742D">
        <w:rPr>
          <w:rFonts w:ascii="Times New Roman" w:hAnsi="Times New Roman" w:cs="Times New Roman"/>
          <w:sz w:val="24"/>
        </w:rPr>
        <w:tab/>
      </w:r>
      <w:r w:rsidRPr="0088742D">
        <w:rPr>
          <w:rFonts w:ascii="Times New Roman" w:hAnsi="Times New Roman" w:cs="Times New Roman"/>
          <w:sz w:val="24"/>
        </w:rPr>
        <w:tab/>
      </w:r>
      <w:r w:rsidRPr="0088742D">
        <w:rPr>
          <w:rFonts w:ascii="Times New Roman" w:hAnsi="Times New Roman" w:cs="Times New Roman"/>
          <w:sz w:val="24"/>
        </w:rPr>
        <w:tab/>
      </w:r>
      <w:r w:rsidRPr="0088742D">
        <w:rPr>
          <w:rFonts w:ascii="Times New Roman" w:hAnsi="Times New Roman" w:cs="Times New Roman"/>
          <w:sz w:val="24"/>
        </w:rPr>
        <w:tab/>
      </w:r>
    </w:p>
    <w:p w:rsidR="0088742D" w:rsidRPr="008A7BF8" w:rsidRDefault="0088742D" w:rsidP="008A7BF8">
      <w:pPr>
        <w:ind w:left="4248"/>
        <w:rPr>
          <w:rFonts w:ascii="Times New Roman" w:hAnsi="Times New Roman" w:cs="Times New Roman"/>
          <w:sz w:val="28"/>
        </w:rPr>
      </w:pPr>
      <w:proofErr w:type="spellStart"/>
      <w:r w:rsidRPr="008A7BF8">
        <w:rPr>
          <w:rFonts w:ascii="Times New Roman" w:hAnsi="Times New Roman" w:cs="Times New Roman"/>
          <w:sz w:val="28"/>
        </w:rPr>
        <w:t>Ökkaş</w:t>
      </w:r>
      <w:proofErr w:type="spellEnd"/>
      <w:r w:rsidRPr="008A7B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8">
        <w:rPr>
          <w:rFonts w:ascii="Times New Roman" w:hAnsi="Times New Roman" w:cs="Times New Roman"/>
          <w:sz w:val="28"/>
        </w:rPr>
        <w:t>Gümüşer</w:t>
      </w:r>
      <w:proofErr w:type="spellEnd"/>
      <w:r w:rsidRPr="008A7BF8">
        <w:rPr>
          <w:rFonts w:ascii="Times New Roman" w:hAnsi="Times New Roman" w:cs="Times New Roman"/>
          <w:sz w:val="28"/>
        </w:rPr>
        <w:t xml:space="preserve"> Ortao</w:t>
      </w:r>
      <w:bookmarkStart w:id="0" w:name="_GoBack"/>
      <w:bookmarkEnd w:id="0"/>
      <w:r w:rsidRPr="008A7BF8">
        <w:rPr>
          <w:rFonts w:ascii="Times New Roman" w:hAnsi="Times New Roman" w:cs="Times New Roman"/>
          <w:sz w:val="28"/>
        </w:rPr>
        <w:t>kulu Müdürlüğü</w:t>
      </w:r>
    </w:p>
    <w:sectPr w:rsidR="0088742D" w:rsidRPr="008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E8"/>
    <w:rsid w:val="0088742D"/>
    <w:rsid w:val="008A7BF8"/>
    <w:rsid w:val="00D46CE8"/>
    <w:rsid w:val="00DA2515"/>
    <w:rsid w:val="00E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6CE8"/>
    <w:rPr>
      <w:b/>
      <w:bCs/>
    </w:rPr>
  </w:style>
  <w:style w:type="paragraph" w:styleId="AralkYok">
    <w:name w:val="No Spacing"/>
    <w:uiPriority w:val="1"/>
    <w:qFormat/>
    <w:rsid w:val="0088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6CE8"/>
    <w:rPr>
      <w:b/>
      <w:bCs/>
    </w:rPr>
  </w:style>
  <w:style w:type="paragraph" w:styleId="AralkYok">
    <w:name w:val="No Spacing"/>
    <w:uiPriority w:val="1"/>
    <w:qFormat/>
    <w:rsid w:val="0088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2022-09-09T11:14:00Z</cp:lastPrinted>
  <dcterms:created xsi:type="dcterms:W3CDTF">2022-09-09T10:54:00Z</dcterms:created>
  <dcterms:modified xsi:type="dcterms:W3CDTF">2022-09-09T11:38:00Z</dcterms:modified>
</cp:coreProperties>
</file>